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                 ЅОНУНИ ЇУМІУРИИ ТОЇИКИСТОН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ДАР БОРАИ КОНСЕССИЯІО</w:t>
      </w:r>
    </w:p>
    <w:p w:rsidR="00895E38" w:rsidRPr="00895E38" w:rsidRDefault="00A13B02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муносибатіои вобаста ба консессияро танзим  намуда,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салоіияти  маѕомоти  давлатњ,  шарт  ва  тартиби  ба  консессия додани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объектіо, іуѕуѕ ва ўідадориіои консессиядор, иїро ва мўілати шартномаи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консессия,  инчунин  кафолати дастгирии фаъолияти консессиониро муайян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менамояд.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                 БОБИ 1. МУЅАРРАРОТИ УМУМЊ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Моддаи 1. Мафіуміои асосњ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Дар Ѕонуни мазкур мафіуміои асосии зерин истифода мешаванд: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консессия  (иїозат,  гузашт)  - (минбаъд - консессия) дар асоси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шартномаи  консессия  бо  пешниіоди  іуѕуѕи  истифодабарии  самараноки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муваѕѕатњ  ба консессиядор супоридани объектіои моликияти давлатњ,  аз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їумла:  замин,  сарватіои зеризаминњ,  об,  фазои іаво, олами набототу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іайвонот,  дигар  моликияти давлатњ ва боигарии табињ,  ки ѕонунгузорњ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манъ накардааст,  инчунин іуѕуѕи  бунёди  (сохтмони)  иншооти  нав  аз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іисоби консессиядор бо шарти дар оянда баргардонидани оніо ба давлат;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шартномаи  консессионњ  ,  шартномае,  ки  байни  конседент  ва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консессиядор баста шуда, дар он іуѕуѕ, ўідадорњ ва масъулияти тарафіо,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инчунин шартіои амалишавии консессия муайян карда мешаванд;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конседент  -  Їуміурии  Тоїикистон,  ки  аз  номи  он  Іукумати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Їуміурии Тоїикистон ва ё маѕомоти иїроияи маіаллии  іокимияти  давлатњ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баромад намуда,  метавонанд фаъолияташонро тавассути маѕомоти дахлдори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давлатњ амалњ намоянд;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консессиядор  - шахсони воѕењ ва іуѕуѕњ,  ба истиснои ташкилоту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муассисаіои давлатњ, ки іуѕуѕи консессияро тибѕи шартномаи консессионњ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соіиб шудаанд;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объектіои  консессионњ  -  объектіои   моликияти   давлатњ   ва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иншоотіое,  ки  дар  натиїаи  иїрои  шартіои шартномаи консессия пайдо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мешаванд;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маѕомоти  консессионњ  -  маѕомоти  давлатии аз їониби Іукумати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Їуміурии Тоїикистон ё  маѕомоти  иїроияи  маіаллии  іокимияти  давлатњ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ваколатдоршуда,  ки  ба  оніо  бо  тартиби  муайянгардида іуѕуѕи іалли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масъалаіои консессия дода шудааст.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Моддаи 2. Ѕонунгузории Їуміурии Тоїикистон дар бораи консессияіо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Ѕонунгузории Їуміурии  Тоїикистон  дар   бораи   консессияіо   ба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Конститутсияи  (Сарѕонуни)  Їуміурии  Тоїикистон асос ёфта,  аз Ѕонуни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мазкур, дигар санадіои меъёрии іуѕуѕии Їуміурии Тоїикистон, инчунин аз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санадіои   іуѕуѕии   байналмилалии  эътирофнамудаи  Тоїикистон  иборат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мебошад.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Моддаи 3. Принсипіои фаъолияти консессионњ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Фаъолияти консессионњ  дар  Їуміурии  Тоїикистон  бо   назардошти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манфиатіои миллњ дар асоси принсипіои зерин сурат мегирад: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ѕонуният;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фоидаи тарафіо;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дар асоси озмун интихоб кардани консессиядор;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дахолат накардан ба фаъолияти хоїагидории консессиядор,  ки дар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доираи талаботи ѕонунгузории Їуміурии Тоїикистон сурат мегирад;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риояи  санадіои  меъёрии  іуѕуѕии Їуміурии Тоїикистон дар соіаи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истифодабарњ ва іифзи табиат, ѕаъри замин, об, іавзаи дарёіо ва кўліо,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бехатарии экологњ ва санитарию гигиенњ,  суљурта, таъминоти иїтимоњ ва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іифзи меінат;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фаъолияти  озод  ва  шаффофи  конседент ва консессиядор іангоми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lastRenderedPageBreak/>
        <w:t>татбиѕи шартномаи консессионњ;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таъмини  истеісоли  маісулоти аз їиіати экологњ бехатар,  ки ба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стандартіои Їуміурии Тоїикистон мутобиѕ  аст,  агар  санадіои  іуѕуѕии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байналмилалии   эътирофнамудаи  Тоїикистон  тартиби  дигареро  пешбинњ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накарда бошанд.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Моддаи 4. Муносибатіои моликият іангоми фаъолияти консессионњ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1. Ба консессия супоридани объекти моликияти  давлатњ  маънои  ба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консессиядор  додани  іуѕуѕи  ихтиёрдории объект ва ё іуѕуѕи бемўілати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иїро намудани вазифаіои муайяни давлатиро надорад.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2. Фоидаи   холис,   ки   консессиядор   дар   натиїаи  фаъолияти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консессионњ мегирад,  дар іаїми муайянкардаи шартномаи консессия  (дар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шакли моликият ё маблаљ) моликияти ў мебошад.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3. Їуміурии  Тоїикистон   барои   харидорњ   намудани   маісулоти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истеісолнамудаи консессиядор іуѕуѕи бартариятнок дорад.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           БОБИ 2. ИДОРАКУНИИ МУНОСИБАТІОИ СОІАИ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         КОНСЕССИОНЊ ВА САЛОІИЯТИ МАЅОМОТИ ДАВЛАТЊ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Моддаи 5. Идоракунии давлатњ дар соіаи муносибатіои консессионњ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Идоракунии давлатњ  дар  соіаи муносибатіои консессионњ аз тарафи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Іукумати Їуміурии  Тоїикистон,  маѕомоти  иїроияи  маіаллии  іокимияти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давлатњ ва маѕомоти консессионњ амалњ карда мешавад.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Моддаи 6. Салоіияти Іукумати Їуміурии Тоїикистон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Ба салоіияти  Іукумати Їуміурии Тоїикистон дар соіаи муносибатіои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консессионњ мансуб аст: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муайян намудани маѕомоти консессионњ;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таіияи  барномаіо  оид  ба   самтіои   афзалиятноки   фаъолияти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консессионњ;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муѕаррар  намудани  тартиби  экспертизаи  давлатии   лоиіа   ва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барномаіои консессионњ;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муѕаррар намудани тартиби баѕайдгирии  шартномаіои  консессионњ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ва ташкили назорати иїрои оніо;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муайян  намудани  номгўи  объектіое,  ки  ба   консессия   дода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намешаванд ва ё ба консессия додани оніо маідуд карда шудааст;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бастани шартномаіои  консессионњ  тибѕи  талаботи  ѕонунгузории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Їуміурии Тоїикистон;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іалли  дигар  масъалаіои  соіаи  муносибатіои  консессионњ  дар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доираи талаботи ѕонунгузории Їуміурии Тоїикистон.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Моддаи 7. Ваколати маѕомоти иїроияи маіаллии іокимияти давлатњ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Ваколати маѕомоти  иїроияи  маіаллии  іокимияти давлатњ дар соіаи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муносибатіои консессионњ аз иніо иборат аст: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тавсиф  намудани  объектіои  консессионие,  ки ба сармоягузорон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пешниіод мегарданд;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ташкил  ва гузаронидани озмун аз рўи объектіое,  ки дар ихтиёри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оніо ѕарор доранд;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бастани  шартномаіои консессионњ аз рўи объектіои консессионие,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ки дар ихтиёри оніо мебошанд;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іалли    дигар   масъалаіо   мутобиѕи   ѕонунгузории   Їуміурии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Тоїикистон.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Моддаи 8. Ваколати маѕомоти консессионњ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Ваколати маѕомоти консессионњ дар соіаи муносибатіои  консессионњ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аз иніо иборат аст: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ташкил ва гузаронидани озмуніои консессионњ;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назорат ва риояи шартіои шартномаіои консессионњ;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-таіияи пешниіодіои консессионњ;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тартиб додани номгўи объектіои консессионњ;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пешбурди Феіристи ягонаи давлатии шартномаіои консессионњ;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иїрои  дигар  ваколатіое,  ки санадіои меъёрии іуѕуѕии Їуміурии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Тоїикистон муайян намудаанд.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   БОБИ 3. ТАРТИБ ВА ШАРТІОИ БА КОНСЕССИЯ ДОДАНИ ОБЪЕКТІО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Моддаи 9. Таіияи пешниіодіои консессионњ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Пешниіодіои консессионњ   бо   назардошти   аіамият  ва  зарурати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иѕтисодии объектіои консессионњ барои Їуміурии  Тоїикистон  аз  їониби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маѕомоти  консессионњ  таіия  карда  мешаванд.  Дар  пешниіодіо  навъи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фаъолият  муайян   карда   мешавад   ва   он   феіристи   молу   мулки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таівилшавандаро дар бар мегирад.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Моддаи 10. Тартиби ба консессия додани объектіо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1. Объектіо  дар  асоси  озмун  ба  консессия дода мешаванд.  Дар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мавридіои истисноњ бо ѕарори Іукумати Їуміурии Тоїикистон объектіо дар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асоси  гуфтушуниди  мустаѕими  байни  Іукумати  Їуміурии Тоїикистон ва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сармоягузорони эътимоднок ба консессия дода мешаванд.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2. Объектіо  бе  озмун таніо дар мавриди таъмини амнияти давлатњ,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манфиатіои мудофиавии  кишвар  ва  ё  агар  барои  иштирок  дар  озмун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дархости ягона ворид шуда бошад, ба консессия дода мешаванд.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3. Тартиб ва шартіои гузаронидани озмун дар хусуси  ба  консессия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пешниіод  намудани  объектро  Іукумати  Їуміурии  Тоїикистон  муѕаррар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мекунад.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Моддаи 11. Ба имзо расонидани шартномаи консессионњ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1. Шартномаи консессионњ  байни  конседент  ва  консессиядор  дар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шакли хаттњ ба имзо расонида мешавад.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2. Шартномаи консессионњ масъалаіои зайлро дар бар мегирад: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мавзўи шартнома;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объектіои  консессионњ,  аз  їумла  іудуди  ѕитъаіои  замин  ва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сарватіои зеризаминњ, фазои обу іаво;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мўілати эътибори шартномаи консессия ва ољози коріо;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іуѕуѕу ўідадориіои тарафіо;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іаїм ва тартиби пардохтіои консессионњ;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пардохти   андозіои   муѕарраршуда  ва  дигар  пардохтіо  тибѕи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ѕонунгузории Їуміурии Тоїикистон;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іаїми  сармоягузории іарсола ва мўілати їудо намудани маблаљіо,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инчунин іаїми маісулот мувофиѕи бизнес - наѕша;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талабот  оид ба іифзи муіити зист,  бехатарии фаъолият ва іифзи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ѕаъри замин;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іуѕуѕи   тарафіо   барои  дастрас  намудани  маълумот  доир  ба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фаъолияти консессионњ;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шартіои  їалби  кормандони  кироя,  таълим,  суљурта  ва  іифзи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иїтимоии оніо тибѕи талаботи ѕонунгузории Їуміурии Тоїикистон;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тартиб,  шароит  ва  мўілати  баргардонидани  объекти фаъолияти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консессионњ;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оѕибатіои  іуѕуѕњ,  иѕтисодњ  ва  ташкилњ дар сурати рўх додани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іолатіои фавѕулодда ва рафънопазир;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тартиби  баррасии  баісу  мунозира  ва масъулияти тарафіо барои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вайрон кардани шартіои шартнома;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кафолатіои  молиявњ,  сурољаіои  іуѕуѕњ  ва  реквизитіои бонкии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тарафіо;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шартіои таљйир додан ва бекор намудани шартномаи консессионњ.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3. Ба   шартномаи   консессионњ   дигар   шартіоро,   ки   хилофи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ѕонунгузории Їуміурии Тоїикистон нестанд, дохил кардан мумкин аст.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Моддаи 12. Пардохтіои консессиядор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Консессиядор маблаљіои зеринро пардохт менамояд: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пардохтіои консессионњ;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маблаљи баѕайдгирии давлатии шартномаи консессионњ;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андозіо  ва  дигар   пардохтіое,   ки   ѕонунгузории   Їуміурии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Тоїикистон муѕаррар кардааст.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Моддаи 13. Мўілати эътибори шартномаи консессионњ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1. Шартномаи   консессионњ   вобаста   ба   хусусиятіои  техникию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иѕтисодии объекти консессионњ ба мўілати то 49 сол имзо карда мешавад.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Мўілати мазкур нисбати коніои канданиіои фоиданок,  ки хароїоти зиёдро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талаб намуда,  давраи їуброни  оніо  тулонњ  аст,  татбиѕ  намегардад.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Нисбат  ба  объектіои  алоіида  мумкин  аст дар шартнома мўілати дигар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нишон дода мешавад, вале ин мўілат наметавонад аз 99 сол зиёд бошад.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2. Баъди  гузаштани  мўілати шартномаи консессионњ консессиядоре,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ки шартіои шартномаро софдилона иїро кардааст,  барои тамдиди шартнома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іуѕуѕи бартариятнокро соіиб мегардад.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Моддаи 14.  Ворид   намудани   таљйиру   иловаіо   ба   шартномаи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консессионњ ва ѕатъ кардани он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1. Ба шартномаи консессионњ тибѕи тартиби муѕарраркардаи шартнома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ва ё бо мувофиѕаи тарафіо таљйиру иловаіо ворид карда мешаванд.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2. Шартномаи консессионњ метавонад  бо  ризоияти  тарафайн  ё  бо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ѕарори  суд дар іолати аз їониби яке аз тарафіо риоя накардани шартіои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он ѕатъ карда шавад.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3. Амали  шартномаи  консессионњ  аз  лаізаи  аз  Феіристи ягонаи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давлатии шартномаіои консессионњ хориї кардани он ѕатъ карда мешавад.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Моддаи 15. Гузашт кардани іуѕуѕу ўідадориіо аз рўи шартномаи 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консессионњ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1. Дар  мавриди  азнавташкилдиіии  яке  аз   тарафіои   шартномаи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консессионњ іуѕуѕу ўідадориіои он ба ворисони ѕонунњ мегузаранд,  агар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дар  ѕонунгузории  Їуміурии  Тоїикистон  ва  ё  шартномаи  консессионњ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тартиби дигар пешбинњ нашуда бошад.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2. Ѕисман ё пурра гузашт кардани іуѕуѕу ўідадориіои  консессиядор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ба  шахсони  сеюм,  инчунин  супоридани  объекти  консессионњ таніо бо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иїозати Іукумати Їуміурии Тоїикистон ва ё  маѕомоти  иїроияи  маіаллии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іокимияти давлатњ амалњ карда мешаванд.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Моддаи 16. Суљурта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Консессиядор дар  фаъолияти  худ  талаботи  ѕонунгузории Їуміурии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Тоїикистон дар соіаи суљуртаро риоя менамояд.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         БОБИ 4. ІУЅУЅ ВА ЎІДАДОРИІОИ КОНСЕССИЯДОР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Моддаи 17. Іуѕуѕіои консессиядор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1. Консессиядор іуѕуѕ дорад: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тибѕи  ѕонунгузории  Їуміурии  Тоїикистон  ва  бо  истифода  аз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талаботи  шартномаи консессионњ дар ѕаламрави мавриди истифодааш биною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иншоот,  роііои  фаръњ,  роііои  васеи  мошингард  ва  хатіои   алоѕаи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телеграфу телефон ва љайраіо созад;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дар мувофиѕа бо  конседент  ва  іангоми  мусбњ  будани  хулосаи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экспертизаи  экологњ  ба  таркиби  молу  мулк  таљйирот  дарорад,  дар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объектіои консессионњ коріои азнавсозњ,  васеъкунњ ва  азнавтаїіизонии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lastRenderedPageBreak/>
        <w:t>техникиро, ки арзиши оніоро зиёд мегардонад, анїом диіад;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барои эітиёїоти объекти консессионњ ва кормандон молу  мулк  ва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маводи зарурњ ворид намояд;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маісулоти истеісолкардаашро содир намояд;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аз  амали љайриѕонунии маѕомоти давлатии Їуміурии Тоїикистон ва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шахсони мансабдори оніо,  инчунин  шахсони  воѕењ  ва  іуѕуѕњ  ба  суд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муроїиат кунанд.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2. Консессиядор  инчунин  дорои  дигар   іуѕуѕіое   мебошад,   ки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ѕонунгузории Їуміурии Тоїикистон пешбинњ намудааст.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Моддаи 18. Уідадориіои консессиядор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Консессиядор ўідадор аст: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шартіои шартномаи консессиониро риоя намояд;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фаъолияти  хоїагии  худро таніо дар асоси ѕонунгузории Їуміурии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Тоїикистон ва шартномаи консессионњ амалњ намояд;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баіисобгирњ  ва  іисоботдиіиро  тибѕи  тартиби  муѕаррарнамудаи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ѕонунгузории Їуміурии Тоїикистон ба роі монад;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молу  мулк  ва  объектіоеро,  ки  дар  асоси шартнома ба ў дода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шудаанд,  дар мўілати муѕарраршуда ба конседент  баргардонад,  инчунин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баъди  анїоми  мўілати амали шартномаи консессионњ ва ё ѕатъ шудани он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молу мулки худро ихтиёрдорњ намояд;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ѕонунгузории  Їуміурии  Тоїикистонро  дар  соіаи меінат,  шуљли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аіолњ ва іифзи муіити зист риоя намояд;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- дигар ўідадориіоро, ки ѕонунгузории Їуміурии Тоїикистон пешбинњ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кардааст, иїро намояд.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                БОБИ 5. МУЅАРРАРОТИ ХОТИМАВЊ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Моддаи 19. Тартиби баррасии баісіо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1. Баісіои  байни  консессиядор  ва  конседент тибѕи ѕонунгузории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Їуміурии Тоїикистон баррасњ мешаванд,  агар дар шартномаи  консессионњ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ва  санадіои  іуѕуѕии  байналмилалии эътирофнамудаи Тоїикистон тартиби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дигар пешбинњ нашуда бошад.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2. Дар іолати іал нашудани баісіо тарафіо іуѕуѕ доранд,  ки тибѕи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тартиби муѕаррарнамудаи ѕонунгузории Їуміурии Тоїикистон  барои  іалли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баісіо ба суд муроїиат намоянд.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3. Баісіои консессиядор бо  шахсони  воѕењ  ва  іуѕуѕии  Їуміурии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Тоїикистон  дар  доираи  талаботи ѕонунгузории Їуміурии Тоїикистон дар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суд баррасњ карда мешаванд.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Моддаи 20. Їавобгарњ барои риоя накардани Ѕонуни мазкур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Шахсони воѕењ  ва  іуѕуѕњ  барои  риоя  накардани  Ѕонуни  мазкур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мутобиѕи   ѕонунгузории   Їуміурии   Тоїикистон  ба  їавобгарњ  кашида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мешаванд.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Моддаи 21.  Дар  бораи аз эътибор соѕит донистани Ѕонуни Їуміурии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Тоїикистон "Дар бораи консессияіо"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  Тоїикистон  аз  15  майи  соли  1997  "Дар бораи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консессияіо" (Ахбори Маїлиси Олии Їуміурии Тоїикистон,  с.  1997, №10,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мод.125) аз эътибор соѕит дониста шавад.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Моддаи 22. Тартиби мавриди амал ѕарор додани Ѕонуни мазкур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 пас  аз  интишори  расмњ  мавриди  амал ѕарор дода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шавад.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Президенти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Эмомалњ Раімон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ш.Душанбе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                 26 декабри соли 2011 № 783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             МАЇЛИСИ НАМОЯНДАГОНИ МАЇЛИСИ ОЛИИ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ЇУМІУРИИ ТОЇИКИСТОН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      Оид ба ѕабул кардани Ѕонуни Їуміурии Тоїикистон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"Дар бораи консессияіо"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Маїлиси намояндагони  Маїлиси  Олии  Їуміурии  Тоїикистон   ѕарор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мекунад: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1. Ѕонуни Їуміурии Тоїикистон "Дар бораи консессияіо" ѕабул карда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шавад.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2. Ѕарори Маїлиси Олии Їуміурии Тоїикистон "Оиди тартиби  мавриди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амал  ѕарор  додани Ѕонуни Їуміурии Тоїикистон "Дар бораи консессияіо"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аз 15 майи соли 1997,  № 430 (Ахбори Маїлиси Олии Їуміурии Тоїикистон,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с. 1997, № 10, мод. 126) аз эътибор соѕит дониста шавад.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Раиси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Маїлиси намояндагони Маїлиси Олии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    Ш. Зуіуров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ш. Душанбе,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                 30 ноябри соли 2011, №603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                МАЇЛИСИ МИЛЛИИ МАЇЛИСИ ОЛИИ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ЇУМІУРИИ ТОЇИКИСТОН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             Оид ба Ѕонуни Їуміурии Тоїикистон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"Дар бораи консессияіо"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Маїлиси миллии  Маїлиси  Олии Їуміурии Тоїикистон Ѕонуни Їуміурии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Тоїикистонро "Дар бораи консессияіо" баррасњ намуда, ѕарор мекунад: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  Тоїикистон  "Дар  бораи  консессияіо"  їонибдорњ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>карда шавад.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Раиси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Маїлиси миллии Маїлиси Олии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М. Убайдуллоев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ш. Душанбе,</w:t>
      </w:r>
    </w:p>
    <w:p w:rsidR="00895E38" w:rsidRPr="00895E38" w:rsidRDefault="00895E38" w:rsidP="00895E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895E38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15 декабри соли 2011 № 234</w:t>
      </w:r>
    </w:p>
    <w:p w:rsidR="00EE1B89" w:rsidRPr="00895E38" w:rsidRDefault="00EE1B89">
      <w:pPr>
        <w:rPr>
          <w:sz w:val="20"/>
          <w:szCs w:val="20"/>
        </w:rPr>
      </w:pPr>
    </w:p>
    <w:sectPr w:rsidR="00EE1B89" w:rsidRPr="00895E38" w:rsidSect="00EA088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95E38"/>
    <w:rsid w:val="003303EF"/>
    <w:rsid w:val="005B4827"/>
    <w:rsid w:val="00895E38"/>
    <w:rsid w:val="00A13B02"/>
    <w:rsid w:val="00AE0BF9"/>
    <w:rsid w:val="00C351C4"/>
    <w:rsid w:val="00EE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2404</Words>
  <Characters>13709</Characters>
  <Application>Microsoft Office Word</Application>
  <DocSecurity>0</DocSecurity>
  <Lines>114</Lines>
  <Paragraphs>32</Paragraphs>
  <ScaleCrop>false</ScaleCrop>
  <Company>Home</Company>
  <LinksUpToDate>false</LinksUpToDate>
  <CharactersWithSpaces>16081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2012-02-14T08:21:00Z</dcterms:created>
  <dcterms:modified xsi:type="dcterms:W3CDTF">2012-09-04T11:35:00Z</dcterms:modified>
</cp:coreProperties>
</file>